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AA" w:rsidRDefault="00B164AA" w:rsidP="00B164AA">
      <w:r>
        <w:t xml:space="preserve">Example of seven-step model-building process: </w:t>
      </w:r>
    </w:p>
    <w:p w:rsidR="00B164AA" w:rsidRDefault="00B164AA" w:rsidP="00B164AA">
      <w:pPr>
        <w:pStyle w:val="ListParagraph"/>
        <w:numPr>
          <w:ilvl w:val="0"/>
          <w:numId w:val="1"/>
        </w:numPr>
      </w:pPr>
      <w:r>
        <w:t xml:space="preserve">High School Seniors need to decide the college or university they are going to. Before came to Wells College, I got offer from several universities, including Boston University, Wells College, and Baylor University. </w:t>
      </w:r>
    </w:p>
    <w:p w:rsidR="00B164AA" w:rsidRDefault="00B164AA" w:rsidP="00B164AA">
      <w:pPr>
        <w:pStyle w:val="ListParagraph"/>
      </w:pPr>
      <w:r>
        <w:t>The problem I faced:</w:t>
      </w:r>
      <w:r w:rsidRPr="00B47304">
        <w:rPr>
          <w:i/>
        </w:rPr>
        <w:t xml:space="preserve">  Which college is more suitable for me?</w:t>
      </w:r>
    </w:p>
    <w:p w:rsidR="00B164AA" w:rsidRDefault="00B164AA" w:rsidP="00B164AA">
      <w:pPr>
        <w:pStyle w:val="ListParagraph"/>
        <w:numPr>
          <w:ilvl w:val="0"/>
          <w:numId w:val="1"/>
        </w:numPr>
      </w:pPr>
      <w:r>
        <w:t xml:space="preserve"> I considered the following factors to be very important in choosing my college</w:t>
      </w:r>
    </w:p>
    <w:p w:rsidR="00B164AA" w:rsidRDefault="00B164AA" w:rsidP="00B164AA">
      <w:pPr>
        <w:pStyle w:val="ListParagraph"/>
        <w:numPr>
          <w:ilvl w:val="0"/>
          <w:numId w:val="2"/>
        </w:numPr>
      </w:pPr>
      <w:r>
        <w:t>Location: Which area can offers me the best opportunity for interaction with intellects and   preparation for future career?</w:t>
      </w:r>
    </w:p>
    <w:p w:rsidR="00B164AA" w:rsidRDefault="00B164AA" w:rsidP="00B164AA">
      <w:pPr>
        <w:pStyle w:val="ListParagraph"/>
        <w:numPr>
          <w:ilvl w:val="0"/>
          <w:numId w:val="2"/>
        </w:numPr>
      </w:pPr>
      <w:r>
        <w:t>Tuition: Which college/university will cost the least and offer international students financial aid or scholarship?</w:t>
      </w:r>
    </w:p>
    <w:p w:rsidR="00B164AA" w:rsidRDefault="00B164AA" w:rsidP="00B164AA">
      <w:pPr>
        <w:pStyle w:val="ListParagraph"/>
        <w:numPr>
          <w:ilvl w:val="0"/>
          <w:numId w:val="2"/>
        </w:numPr>
      </w:pPr>
      <w:r>
        <w:t xml:space="preserve">Reputation: Which college/university has the highest reputation in terms of its education quality </w:t>
      </w:r>
    </w:p>
    <w:p w:rsidR="00B164AA" w:rsidRDefault="00B164AA" w:rsidP="00B164AA">
      <w:pPr>
        <w:pStyle w:val="ListParagraph"/>
        <w:numPr>
          <w:ilvl w:val="0"/>
          <w:numId w:val="1"/>
        </w:numPr>
      </w:pPr>
      <w:r>
        <w:t xml:space="preserve"> I rated this three factors based on my preference, which will be 0.5, 0.3, 0.2</w:t>
      </w:r>
    </w:p>
    <w:p w:rsidR="00B164AA" w:rsidRDefault="00B164AA" w:rsidP="00B164AA">
      <w:pPr>
        <w:pStyle w:val="ListParagraph"/>
      </w:pPr>
      <w:r>
        <w:t xml:space="preserve">I browsed these three colleges from collegeboard.com and noticed that </w:t>
      </w:r>
    </w:p>
    <w:tbl>
      <w:tblPr>
        <w:tblStyle w:val="LightGrid-Accent5"/>
        <w:tblW w:w="0" w:type="auto"/>
        <w:tblInd w:w="862" w:type="dxa"/>
        <w:tblLook w:val="04A0"/>
      </w:tblPr>
      <w:tblGrid>
        <w:gridCol w:w="1915"/>
        <w:gridCol w:w="1915"/>
        <w:gridCol w:w="1915"/>
        <w:gridCol w:w="1915"/>
      </w:tblGrid>
      <w:tr w:rsidR="00B164AA" w:rsidTr="006E60CA">
        <w:trPr>
          <w:cnfStyle w:val="100000000000"/>
        </w:trPr>
        <w:tc>
          <w:tcPr>
            <w:cnfStyle w:val="001000000000"/>
            <w:tcW w:w="1915" w:type="dxa"/>
          </w:tcPr>
          <w:p w:rsidR="00B164AA" w:rsidRDefault="00B164AA" w:rsidP="006E60CA">
            <w:pPr>
              <w:pStyle w:val="ListParagraph"/>
              <w:ind w:left="0"/>
            </w:pP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cnfStyle w:val="100000000000"/>
            </w:pPr>
            <w:r>
              <w:t xml:space="preserve">      Location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cnfStyle w:val="100000000000"/>
            </w:pPr>
            <w:r>
              <w:t xml:space="preserve">         Tuition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cnfStyle w:val="100000000000"/>
            </w:pPr>
            <w:r>
              <w:t xml:space="preserve">     Reputation</w:t>
            </w:r>
          </w:p>
        </w:tc>
      </w:tr>
      <w:tr w:rsidR="00B164AA" w:rsidTr="006E60CA">
        <w:trPr>
          <w:cnfStyle w:val="000000100000"/>
        </w:trPr>
        <w:tc>
          <w:tcPr>
            <w:cnfStyle w:val="001000000000"/>
            <w:tcW w:w="1915" w:type="dxa"/>
          </w:tcPr>
          <w:p w:rsidR="00B164AA" w:rsidRDefault="00B164AA" w:rsidP="006E60CA">
            <w:pPr>
              <w:pStyle w:val="ListParagraph"/>
              <w:ind w:left="0"/>
            </w:pPr>
            <w:r>
              <w:t>Boston U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100000"/>
            </w:pPr>
            <w:r>
              <w:t>4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100000"/>
            </w:pPr>
            <w:r>
              <w:t>1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100000"/>
            </w:pPr>
            <w:r>
              <w:t>5</w:t>
            </w:r>
          </w:p>
        </w:tc>
      </w:tr>
      <w:tr w:rsidR="00B164AA" w:rsidTr="006E60CA">
        <w:trPr>
          <w:cnfStyle w:val="000000010000"/>
        </w:trPr>
        <w:tc>
          <w:tcPr>
            <w:cnfStyle w:val="001000000000"/>
            <w:tcW w:w="1915" w:type="dxa"/>
          </w:tcPr>
          <w:p w:rsidR="00B164AA" w:rsidRDefault="00B164AA" w:rsidP="006E60CA">
            <w:pPr>
              <w:pStyle w:val="ListParagraph"/>
              <w:ind w:left="0"/>
            </w:pPr>
            <w:r>
              <w:t>Wells  C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010000"/>
            </w:pPr>
            <w:r>
              <w:t>5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010000"/>
            </w:pPr>
            <w:r>
              <w:t>3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010000"/>
            </w:pPr>
            <w:r>
              <w:t>2</w:t>
            </w:r>
          </w:p>
        </w:tc>
      </w:tr>
      <w:tr w:rsidR="00B164AA" w:rsidTr="006E60CA">
        <w:trPr>
          <w:cnfStyle w:val="000000100000"/>
        </w:trPr>
        <w:tc>
          <w:tcPr>
            <w:cnfStyle w:val="001000000000"/>
            <w:tcW w:w="1915" w:type="dxa"/>
          </w:tcPr>
          <w:p w:rsidR="00B164AA" w:rsidRDefault="00B164AA" w:rsidP="006E60CA">
            <w:pPr>
              <w:pStyle w:val="ListParagraph"/>
              <w:ind w:left="0"/>
            </w:pPr>
            <w:r>
              <w:t>Baylor U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100000"/>
            </w:pPr>
            <w:r>
              <w:t>2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100000"/>
            </w:pPr>
            <w:r>
              <w:t>6</w:t>
            </w:r>
          </w:p>
        </w:tc>
        <w:tc>
          <w:tcPr>
            <w:tcW w:w="1915" w:type="dxa"/>
          </w:tcPr>
          <w:p w:rsidR="00B164AA" w:rsidRDefault="00B164AA" w:rsidP="006E60CA">
            <w:pPr>
              <w:pStyle w:val="ListParagraph"/>
              <w:ind w:left="0"/>
              <w:jc w:val="center"/>
              <w:cnfStyle w:val="000000100000"/>
            </w:pPr>
            <w:r>
              <w:t>2</w:t>
            </w:r>
          </w:p>
        </w:tc>
      </w:tr>
    </w:tbl>
    <w:p w:rsidR="00B164AA" w:rsidRDefault="00B164AA" w:rsidP="00B164AA">
      <w:pPr>
        <w:pStyle w:val="ListParagraph"/>
      </w:pPr>
    </w:p>
    <w:p w:rsidR="00B164AA" w:rsidRDefault="00B164AA" w:rsidP="00B164AA">
      <w:pPr>
        <w:pStyle w:val="ListParagraph"/>
      </w:pPr>
      <w:r>
        <w:t xml:space="preserve">As a result, I formulate the model </w:t>
      </w:r>
    </w:p>
    <w:p w:rsidR="00B164AA" w:rsidRDefault="00E96A33" w:rsidP="00B164AA">
      <w:pPr>
        <w:pStyle w:val="ListParagraph"/>
        <w:jc w:val="center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.5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.3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.2</m:t>
                    </m:r>
                  </m:e>
                </m:mr>
              </m:m>
            </m:e>
          </m:d>
        </m:oMath>
      </m:oMathPara>
    </w:p>
    <w:p w:rsidR="00B164AA" w:rsidRDefault="00B164AA" w:rsidP="00B164AA">
      <w:pPr>
        <w:pStyle w:val="ListParagraph"/>
        <w:rPr>
          <w:rFonts w:eastAsiaTheme="minorEastAsia"/>
        </w:rPr>
      </w:pPr>
      <w:r>
        <w:rPr>
          <w:rFonts w:eastAsiaTheme="minorEastAsia"/>
        </w:rPr>
        <w:t>The result is 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3.3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3.8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3.2</m:t>
                  </m:r>
                </m:e>
              </m:mr>
            </m:m>
          </m:e>
        </m:d>
      </m:oMath>
      <w:r>
        <w:rPr>
          <w:rFonts w:eastAsiaTheme="minorEastAsia"/>
        </w:rPr>
        <w:t>, which means that I should come to Wells!!</w:t>
      </w:r>
    </w:p>
    <w:p w:rsidR="00B164AA" w:rsidRDefault="00B164AA" w:rsidP="00B164A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A65130">
        <w:rPr>
          <w:rFonts w:eastAsiaTheme="minorEastAsia"/>
        </w:rPr>
        <w:t xml:space="preserve">At that time, although I haven’t known anything about Operation Research and modeling, I chose Wells as my beginning journey of college. And I predicted that since Wells is located in NY State and is closed to Cornell, it will offer me the best opportunity for study. I am also able to avoid carrying a huge financial burden. All of these key factors set a good foundation for me to enter Graduate School and my career life. </w:t>
      </w:r>
    </w:p>
    <w:p w:rsidR="00B164AA" w:rsidRDefault="00B164AA" w:rsidP="00B164A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A65130">
        <w:rPr>
          <w:rFonts w:eastAsiaTheme="minorEastAsia"/>
        </w:rPr>
        <w:t>A</w:t>
      </w:r>
      <w:r>
        <w:rPr>
          <w:rFonts w:eastAsiaTheme="minorEastAsia"/>
        </w:rPr>
        <w:t xml:space="preserve">n alternative </w:t>
      </w:r>
      <w:r w:rsidRPr="00A65130">
        <w:rPr>
          <w:rFonts w:eastAsiaTheme="minorEastAsia"/>
        </w:rPr>
        <w:t>solution for me will be Boston University, since it is located in MA and owns a good reputation.</w:t>
      </w:r>
    </w:p>
    <w:p w:rsidR="00B164AA" w:rsidRDefault="00B164AA" w:rsidP="00B164A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My result will be choosing Wells College. And I have proven that in this case, this model can help me in making decision. (Furthermore, after studying in Wells, I have proven that I made a smart choice</w:t>
      </w:r>
      <w:r w:rsidRPr="008217C0">
        <w:rPr>
          <w:rFonts w:eastAsiaTheme="minorEastAsia"/>
        </w:rPr>
        <w:t>)</w:t>
      </w:r>
    </w:p>
    <w:p w:rsidR="00B164AA" w:rsidRDefault="00B164AA" w:rsidP="00B164AA">
      <w:pPr>
        <w:pStyle w:val="ListParagraph"/>
        <w:numPr>
          <w:ilvl w:val="0"/>
          <w:numId w:val="1"/>
        </w:numPr>
      </w:pPr>
      <w:r>
        <w:t xml:space="preserve">Recommendation: Due to other factors, we cannot solely </w:t>
      </w:r>
      <w:proofErr w:type="gramStart"/>
      <w:r>
        <w:t>depends</w:t>
      </w:r>
      <w:proofErr w:type="gramEnd"/>
      <w:r>
        <w:t xml:space="preserve"> on our modeling. The world is far more complex than what we think!</w:t>
      </w:r>
    </w:p>
    <w:p w:rsidR="00B164AA" w:rsidRDefault="00B164AA" w:rsidP="00B164AA"/>
    <w:p w:rsidR="00B164AA" w:rsidRDefault="00B164AA" w:rsidP="00B164AA"/>
    <w:p w:rsidR="00B164AA" w:rsidRDefault="00B164AA" w:rsidP="00B164AA">
      <w:r>
        <w:lastRenderedPageBreak/>
        <w:t>HW</w:t>
      </w:r>
    </w:p>
    <w:p w:rsidR="00B164AA" w:rsidRDefault="00B164AA" w:rsidP="00B164AA">
      <w:r>
        <w:t xml:space="preserve"> </w:t>
      </w:r>
      <w:r>
        <w:rPr>
          <w:rFonts w:eastAsiaTheme="minorEastAsia"/>
        </w:rPr>
        <w:t xml:space="preserve">X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0.2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0.2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0.7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0.3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0.3</m:t>
                  </m:r>
                </m:e>
                <m:e>
                  <m:r>
                    <w:rPr>
                      <w:rFonts w:ascii="Cambria Math" w:hAnsi="Cambria Math"/>
                    </w:rPr>
                    <m:t>0.3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0.6</m:t>
                  </m:r>
                </m:e>
              </m:mr>
            </m:m>
          </m:e>
        </m:d>
      </m:oMath>
      <w:r>
        <w:rPr>
          <w:rFonts w:eastAsiaTheme="minorEastAsia"/>
        </w:rPr>
        <w:t xml:space="preserve"> = y</w:t>
      </w:r>
    </w:p>
    <w:p w:rsidR="00B164AA" w:rsidRDefault="00B164AA" w:rsidP="00B164AA"/>
    <w:sectPr w:rsidR="00B164AA" w:rsidSect="00F74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6734"/>
    <w:multiLevelType w:val="hybridMultilevel"/>
    <w:tmpl w:val="DE74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B7C28"/>
    <w:multiLevelType w:val="hybridMultilevel"/>
    <w:tmpl w:val="9C04D804"/>
    <w:lvl w:ilvl="0" w:tplc="139CCC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4AA"/>
    <w:rsid w:val="00B164AA"/>
    <w:rsid w:val="00B54317"/>
    <w:rsid w:val="00E96A33"/>
    <w:rsid w:val="00F7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4AA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B16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carol shilepsky</cp:lastModifiedBy>
  <cp:revision>2</cp:revision>
  <dcterms:created xsi:type="dcterms:W3CDTF">2008-09-01T10:34:00Z</dcterms:created>
  <dcterms:modified xsi:type="dcterms:W3CDTF">2008-09-01T10:34:00Z</dcterms:modified>
</cp:coreProperties>
</file>